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8D" w:rsidRDefault="00E66A8D" w:rsidP="00AB2CE8">
      <w:pPr>
        <w:pStyle w:val="Nadpis1"/>
        <w:spacing w:after="240" w:line="240" w:lineRule="auto"/>
        <w:jc w:val="center"/>
      </w:pPr>
      <w:r>
        <w:t xml:space="preserve">Průzkum postojů lídrů </w:t>
      </w:r>
      <w:r w:rsidRPr="00C61752">
        <w:t>kandidátek do krajských voleb</w:t>
      </w:r>
      <w:r>
        <w:t xml:space="preserve"> </w:t>
      </w:r>
      <w:r w:rsidRPr="00FD10B5">
        <w:t>k problematice hlubi</w:t>
      </w:r>
      <w:r>
        <w:t xml:space="preserve">nného úložiště  - </w:t>
      </w:r>
      <w:r w:rsidR="0017395D">
        <w:t>Kraj Vysočina</w:t>
      </w:r>
    </w:p>
    <w:p w:rsidR="00E66A8D" w:rsidRPr="00FD10B5" w:rsidRDefault="0028031C" w:rsidP="00AB2CE8">
      <w:pPr>
        <w:spacing w:line="240" w:lineRule="auto"/>
        <w:rPr>
          <w:i/>
        </w:rPr>
      </w:pPr>
      <w:r>
        <w:rPr>
          <w:i/>
        </w:rPr>
        <w:t>Seř</w:t>
      </w:r>
      <w:r w:rsidR="00E66A8D">
        <w:rPr>
          <w:i/>
        </w:rPr>
        <w:t xml:space="preserve">azeno </w:t>
      </w:r>
      <w:r w:rsidR="00416FF4">
        <w:rPr>
          <w:i/>
        </w:rPr>
        <w:t>abecedně podle názvu volební strany nebo koalice.</w:t>
      </w:r>
    </w:p>
    <w:p w:rsidR="00E66A8D" w:rsidRPr="0079201F" w:rsidRDefault="00E66A8D" w:rsidP="00AB2CE8">
      <w:pPr>
        <w:pStyle w:val="Nadpis2"/>
        <w:spacing w:after="240" w:line="240" w:lineRule="auto"/>
        <w:rPr>
          <w:sz w:val="4"/>
          <w:szCs w:val="4"/>
        </w:rPr>
      </w:pPr>
    </w:p>
    <w:p w:rsidR="00CB1EFB" w:rsidRPr="00C61752" w:rsidRDefault="00CB1EFB" w:rsidP="00CB1EFB">
      <w:pPr>
        <w:spacing w:line="240" w:lineRule="auto"/>
        <w:rPr>
          <w:b/>
          <w:color w:val="365F91"/>
        </w:rPr>
      </w:pPr>
      <w:r>
        <w:rPr>
          <w:b/>
          <w:color w:val="365F91"/>
        </w:rPr>
        <w:t>Martin Kukla, ANO 2011</w:t>
      </w:r>
    </w:p>
    <w:p w:rsidR="00CB1EFB" w:rsidRPr="00084763" w:rsidRDefault="00CB1EFB" w:rsidP="00CB1EFB">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Kraji Vysočina?  </w:t>
      </w:r>
    </w:p>
    <w:p w:rsidR="00CB1EFB" w:rsidRDefault="00CB1EFB" w:rsidP="00CB1EFB">
      <w:pPr>
        <w:spacing w:after="120" w:line="240" w:lineRule="auto"/>
        <w:rPr>
          <w:rFonts w:eastAsia="Times New Roman"/>
          <w:bCs/>
          <w:i/>
          <w:color w:val="000000"/>
          <w:lang w:eastAsia="ar-SA"/>
        </w:rPr>
      </w:pPr>
      <w:r w:rsidRPr="00CB1EFB">
        <w:rPr>
          <w:rFonts w:eastAsia="Times New Roman"/>
          <w:bCs/>
          <w:i/>
          <w:color w:val="000000"/>
          <w:lang w:eastAsia="ar-SA"/>
        </w:rPr>
        <w:t>Je mi jasné, že nikdo nechce uložiště ve svém blízkém okolí, ale v tuto chvíli je to věc státu a ten nese plnou zodpovědnost za výběr lokality. V současnosti probíhá sběr dat ve vybraných lokalitách, aby byla vybrána ta nejbezpečnější. Nepředbíhejme tedy, sledujme situaci a uvidíme, jak se diskuze kolem hlubinného úložiště bude dále vyvíjet. Nicméně je pravda, že dle mého osobního názoru by bylo vhodné zapracovat na komunikaci.</w:t>
      </w:r>
    </w:p>
    <w:p w:rsidR="00CB1EFB" w:rsidRDefault="00CB1EFB" w:rsidP="00CB1EFB">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CB1EFB" w:rsidRDefault="00CB1EFB" w:rsidP="00CB1EFB">
      <w:pPr>
        <w:spacing w:after="120" w:line="240" w:lineRule="auto"/>
        <w:rPr>
          <w:rFonts w:eastAsia="Times New Roman"/>
          <w:bCs/>
          <w:i/>
          <w:color w:val="000000"/>
          <w:lang w:eastAsia="ar-SA"/>
        </w:rPr>
      </w:pPr>
      <w:r w:rsidRPr="00CB1EFB">
        <w:rPr>
          <w:rFonts w:eastAsia="Times New Roman"/>
          <w:bCs/>
          <w:i/>
          <w:color w:val="000000"/>
          <w:lang w:eastAsia="ar-SA"/>
        </w:rPr>
        <w:t>Ano. Zastávám názor, že samotné obce a jejich představitelé by rozhodně měli být průběžně informováni o tom, jak se situace vyvíjí, jaké záležitosti se v čase řeší a jaká se diskuze kolem této vysoce odborné problematiky vede. Můj názor je, že lidé daných obcí a dotčených lokalit s podporou svých volených zástupců musí získat odpovědi na veškeré dotazy, reakce na jejich obavy a jejich připomínky musí být kompletně vypořádány. Vždyť právě lidí žijících v daných lokalitách se budoucí rozhodnutí státu může velmi úzce dotýkat, a toho jsme si v hnutí vědomi.</w:t>
      </w:r>
    </w:p>
    <w:p w:rsidR="00CB1EFB" w:rsidRDefault="00CB1EFB" w:rsidP="00CB1EFB">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B1EFB" w:rsidRDefault="00CB1EFB" w:rsidP="00AB2CE8">
      <w:pPr>
        <w:spacing w:line="240" w:lineRule="auto"/>
        <w:rPr>
          <w:rFonts w:eastAsia="Times New Roman"/>
          <w:bCs/>
          <w:i/>
          <w:color w:val="000000"/>
          <w:lang w:eastAsia="ar-SA"/>
        </w:rPr>
      </w:pPr>
      <w:r w:rsidRPr="00CB1EFB">
        <w:rPr>
          <w:rFonts w:eastAsia="Times New Roman"/>
          <w:bCs/>
          <w:i/>
          <w:color w:val="000000"/>
          <w:lang w:eastAsia="ar-SA"/>
        </w:rPr>
        <w:t>Jak nakládat s odpady z elektráren, ale například také z oblasti zdravotnictví, je věcí a především odpovědností státu. Osobně věřím, že se v blízké budoucnosti najde technologie, která zajistí, že budeme umět odpad, respektive zbytkovou energii nadále využívat. Z tohoto důvodu nechci blokovat cestu odborníkům, kteří pracují a nadále budou svědomitě pracovat na tom, aby zajistili odborné podklady k dostatečně podloženému a technologicky nejvhodnějšímu řešení. Věřím, že za 50 let budeme umět dnešní odpad recyklovat a ke stavbě nedojde. Na druhou stranu chápu zástupce státu, že chtějí být připraveni na všechny možné varianty. Přimlouvám se za to, abychom byli otevření dialogu a nepropadali panice kvůli něčemu, co v budoucnu vůbec nemusí přijít.</w:t>
      </w:r>
    </w:p>
    <w:p w:rsidR="00CB1EFB" w:rsidRDefault="00CB1EFB" w:rsidP="00AB2CE8">
      <w:pPr>
        <w:spacing w:line="240" w:lineRule="auto"/>
        <w:rPr>
          <w:b/>
          <w:color w:val="365F91"/>
        </w:rPr>
      </w:pPr>
    </w:p>
    <w:p w:rsidR="00416FF4" w:rsidRPr="00C61752" w:rsidRDefault="00CB1EFB" w:rsidP="00AB2CE8">
      <w:pPr>
        <w:spacing w:line="240" w:lineRule="auto"/>
        <w:rPr>
          <w:b/>
          <w:color w:val="365F91"/>
        </w:rPr>
      </w:pPr>
      <w:r>
        <w:rPr>
          <w:b/>
          <w:color w:val="365F91"/>
        </w:rPr>
        <w:t>Hana Hajnová</w:t>
      </w:r>
      <w:r w:rsidR="00416FF4">
        <w:rPr>
          <w:b/>
          <w:color w:val="365F91"/>
        </w:rPr>
        <w:t>, Česká pirátská strana</w:t>
      </w:r>
    </w:p>
    <w:p w:rsidR="00416FF4" w:rsidRPr="00084763" w:rsidRDefault="00416FF4"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w:t>
      </w:r>
      <w:r w:rsidR="009676A1">
        <w:rPr>
          <w:rStyle w:val="s1"/>
          <w:b/>
          <w:bCs/>
        </w:rPr>
        <w:t> Kraji Vysočina</w:t>
      </w:r>
      <w:r>
        <w:rPr>
          <w:rStyle w:val="s1"/>
          <w:b/>
          <w:bCs/>
        </w:rPr>
        <w:t>?  </w:t>
      </w:r>
    </w:p>
    <w:p w:rsidR="00CB1EFB" w:rsidRDefault="00CB1EFB" w:rsidP="00AB2CE8">
      <w:pPr>
        <w:spacing w:after="120" w:line="240" w:lineRule="auto"/>
        <w:rPr>
          <w:rFonts w:eastAsia="Times New Roman"/>
          <w:bCs/>
          <w:i/>
          <w:color w:val="000000"/>
          <w:lang w:eastAsia="ar-SA"/>
        </w:rPr>
      </w:pPr>
      <w:r w:rsidRPr="00CB1EFB">
        <w:rPr>
          <w:rFonts w:eastAsia="Times New Roman"/>
          <w:bCs/>
          <w:i/>
          <w:color w:val="000000"/>
          <w:lang w:eastAsia="ar-SA"/>
        </w:rPr>
        <w:t>Jsme proti budování hlubinného úložiště i proti přípravným geologickým průzk</w:t>
      </w:r>
      <w:r w:rsidR="00944461">
        <w:rPr>
          <w:rFonts w:eastAsia="Times New Roman"/>
          <w:bCs/>
          <w:i/>
          <w:color w:val="000000"/>
          <w:lang w:eastAsia="ar-SA"/>
        </w:rPr>
        <w:t>um</w:t>
      </w:r>
      <w:r w:rsidRPr="00CB1EFB">
        <w:rPr>
          <w:rFonts w:eastAsia="Times New Roman"/>
          <w:bCs/>
          <w:i/>
          <w:color w:val="000000"/>
          <w:lang w:eastAsia="ar-SA"/>
        </w:rPr>
        <w:t xml:space="preserve">ům v Kraji Vysočina. </w:t>
      </w:r>
    </w:p>
    <w:p w:rsidR="00416FF4" w:rsidRDefault="00416FF4"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CB1EFB" w:rsidRDefault="00CB1EFB" w:rsidP="00AB2CE8">
      <w:pPr>
        <w:spacing w:after="120" w:line="240" w:lineRule="auto"/>
        <w:rPr>
          <w:rFonts w:eastAsia="Times New Roman"/>
          <w:bCs/>
          <w:i/>
          <w:color w:val="000000"/>
          <w:lang w:eastAsia="ar-SA"/>
        </w:rPr>
      </w:pPr>
      <w:r w:rsidRPr="00CB1EFB">
        <w:rPr>
          <w:rFonts w:eastAsia="Times New Roman"/>
          <w:bCs/>
          <w:i/>
          <w:color w:val="000000"/>
          <w:lang w:eastAsia="ar-SA"/>
        </w:rPr>
        <w:t>Ano, protože obce bohužel v tomto tahají za kratší konec a to nejmenší, co v tomto může udělat krajská samospráva, je být jim partnerem a oporou. I vůči vládě je mnohem silnější vyjednávací pozice tehdy, když se kraj zapojí. Už jenom díky tomu, že na rozdíl od obcí má kraj zákonodárnou iniciativu.</w:t>
      </w:r>
    </w:p>
    <w:p w:rsidR="00416FF4" w:rsidRDefault="00416FF4" w:rsidP="00AB2CE8">
      <w:pPr>
        <w:spacing w:after="120" w:line="240" w:lineRule="auto"/>
        <w:rPr>
          <w:rStyle w:val="s1"/>
          <w:b/>
          <w:bCs/>
        </w:rPr>
      </w:pPr>
      <w:r>
        <w:rPr>
          <w:b/>
          <w:bCs/>
          <w:color w:val="000000"/>
          <w:shd w:val="clear" w:color="auto" w:fill="FFFFFF"/>
        </w:rPr>
        <w:lastRenderedPageBreak/>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416FF4" w:rsidRDefault="00CB1EFB" w:rsidP="00AB2CE8">
      <w:pPr>
        <w:spacing w:line="240" w:lineRule="auto"/>
        <w:rPr>
          <w:rFonts w:eastAsia="Times New Roman"/>
          <w:bCs/>
          <w:i/>
          <w:color w:val="000000"/>
          <w:lang w:eastAsia="ar-SA"/>
        </w:rPr>
      </w:pPr>
      <w:r w:rsidRPr="00CB1EFB">
        <w:rPr>
          <w:rFonts w:eastAsia="Times New Roman"/>
          <w:bCs/>
          <w:i/>
          <w:color w:val="000000"/>
          <w:lang w:eastAsia="ar-SA"/>
        </w:rPr>
        <w:t>Odpověď na tuto otázku je nastíněna v mé předcházející odpovědi - ano, pomůžeme, protože se domníváme, že je špatně, že má český stát v současnosti pouze jedinou koncepci nakládání s jaderným odpadem, která spočívá v jeho nevratném uložení pod zem. Stát by měl investovat do výzkumu, jak použité jaderné palivo dále využít</w:t>
      </w:r>
      <w:r>
        <w:rPr>
          <w:rFonts w:eastAsia="Times New Roman"/>
          <w:bCs/>
          <w:i/>
          <w:color w:val="000000"/>
          <w:lang w:eastAsia="ar-SA"/>
        </w:rPr>
        <w:t>.</w:t>
      </w:r>
    </w:p>
    <w:p w:rsidR="00CB1EFB" w:rsidRDefault="00CB1EFB" w:rsidP="00CB1EFB">
      <w:pPr>
        <w:spacing w:line="240" w:lineRule="auto"/>
        <w:rPr>
          <w:b/>
          <w:color w:val="365F91"/>
        </w:rPr>
      </w:pPr>
    </w:p>
    <w:p w:rsidR="00CB1EFB" w:rsidRPr="00C61752" w:rsidRDefault="00CB1EFB" w:rsidP="00CB1EFB">
      <w:pPr>
        <w:spacing w:line="240" w:lineRule="auto"/>
        <w:rPr>
          <w:b/>
          <w:color w:val="365F91"/>
        </w:rPr>
      </w:pPr>
      <w:r>
        <w:rPr>
          <w:b/>
          <w:color w:val="365F91"/>
        </w:rPr>
        <w:t>Jiří Běhounek</w:t>
      </w:r>
      <w:r w:rsidRPr="00C61752">
        <w:rPr>
          <w:b/>
          <w:color w:val="365F91"/>
        </w:rPr>
        <w:t xml:space="preserve">, </w:t>
      </w:r>
      <w:r>
        <w:rPr>
          <w:b/>
          <w:color w:val="365F91"/>
        </w:rPr>
        <w:t>Česká strana sociálně demokratická</w:t>
      </w:r>
    </w:p>
    <w:p w:rsidR="00CB1EFB" w:rsidRPr="00084763" w:rsidRDefault="00CB1EFB" w:rsidP="00CB1EFB">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Kraji Vysočina?  </w:t>
      </w:r>
    </w:p>
    <w:p w:rsidR="00CB1EFB" w:rsidRPr="00CB1EFB" w:rsidRDefault="00CB1EFB" w:rsidP="00CB1EFB">
      <w:pPr>
        <w:spacing w:after="120" w:line="240" w:lineRule="auto"/>
        <w:rPr>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CB1EFB" w:rsidRDefault="00CB1EFB" w:rsidP="00CB1EFB">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B1EFB" w:rsidRDefault="00CB1EFB" w:rsidP="00CB1EFB">
      <w:pPr>
        <w:spacing w:line="240" w:lineRule="auto"/>
        <w:rPr>
          <w:rFonts w:eastAsia="Times New Roman"/>
          <w:bCs/>
          <w:i/>
          <w:color w:val="000000"/>
          <w:lang w:eastAsia="ar-SA"/>
        </w:rPr>
      </w:pPr>
      <w:r>
        <w:rPr>
          <w:rFonts w:eastAsia="Times New Roman"/>
          <w:bCs/>
          <w:i/>
          <w:color w:val="000000"/>
          <w:lang w:eastAsia="ar-SA"/>
        </w:rPr>
        <w:t xml:space="preserve">Namísto odpovědí odkázal na </w:t>
      </w:r>
      <w:r w:rsidRPr="00CB1EFB">
        <w:rPr>
          <w:rFonts w:eastAsia="Times New Roman"/>
          <w:bCs/>
          <w:i/>
          <w:color w:val="000000"/>
          <w:lang w:eastAsia="ar-SA"/>
        </w:rPr>
        <w:t>oficiální stanovisko z jednání Rady kraje</w:t>
      </w:r>
      <w:r w:rsidR="00E74B5B">
        <w:rPr>
          <w:rFonts w:eastAsia="Times New Roman"/>
          <w:bCs/>
          <w:i/>
          <w:color w:val="000000"/>
          <w:lang w:eastAsia="ar-SA"/>
        </w:rPr>
        <w:t xml:space="preserve">. Patrně toto </w:t>
      </w:r>
      <w:r w:rsidR="00E74B5B" w:rsidRPr="00E74B5B">
        <w:rPr>
          <w:rFonts w:eastAsia="Times New Roman"/>
          <w:bCs/>
          <w:i/>
          <w:color w:val="000000"/>
          <w:lang w:eastAsia="ar-SA"/>
        </w:rPr>
        <w:t>https://samosprava.kr-vysocina.cz/material/ZK-05-2020-137</w:t>
      </w:r>
      <w:r w:rsidR="00E74B5B">
        <w:rPr>
          <w:rFonts w:eastAsia="Times New Roman"/>
          <w:bCs/>
          <w:i/>
          <w:color w:val="000000"/>
          <w:lang w:eastAsia="ar-SA"/>
        </w:rPr>
        <w:t xml:space="preserve">. </w:t>
      </w:r>
    </w:p>
    <w:p w:rsidR="00CB1EFB" w:rsidRDefault="00CB1EFB" w:rsidP="00AB2CE8">
      <w:pPr>
        <w:spacing w:line="240" w:lineRule="auto"/>
        <w:rPr>
          <w:b/>
          <w:color w:val="365F91"/>
        </w:rPr>
      </w:pPr>
    </w:p>
    <w:p w:rsidR="00E66A8D" w:rsidRPr="00C61752" w:rsidRDefault="00E74B5B" w:rsidP="00AB2CE8">
      <w:pPr>
        <w:spacing w:line="240" w:lineRule="auto"/>
        <w:rPr>
          <w:b/>
          <w:color w:val="365F91"/>
        </w:rPr>
      </w:pPr>
      <w:r>
        <w:rPr>
          <w:b/>
          <w:color w:val="365F91"/>
        </w:rPr>
        <w:t>Vít Kaňkovský</w:t>
      </w:r>
      <w:r w:rsidR="00E66A8D" w:rsidRPr="00C61752">
        <w:rPr>
          <w:b/>
          <w:color w:val="365F91"/>
        </w:rPr>
        <w:t xml:space="preserve">, </w:t>
      </w:r>
      <w:r>
        <w:rPr>
          <w:b/>
          <w:color w:val="365F91"/>
        </w:rPr>
        <w:t>KDU-ČSL</w:t>
      </w:r>
    </w:p>
    <w:p w:rsidR="00E66A8D" w:rsidRPr="00084763" w:rsidRDefault="00E66A8D"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w:t>
      </w:r>
      <w:r w:rsidR="009676A1">
        <w:rPr>
          <w:rStyle w:val="s1"/>
          <w:b/>
          <w:bCs/>
        </w:rPr>
        <w:t>Kraji Vysočina</w:t>
      </w:r>
      <w:r>
        <w:rPr>
          <w:rStyle w:val="s1"/>
          <w:b/>
          <w:bCs/>
        </w:rPr>
        <w:t>?  </w:t>
      </w:r>
    </w:p>
    <w:p w:rsidR="00E74B5B" w:rsidRDefault="00E74B5B" w:rsidP="00E74B5B">
      <w:pPr>
        <w:spacing w:after="120" w:line="240" w:lineRule="auto"/>
        <w:rPr>
          <w:rFonts w:eastAsia="Times New Roman"/>
          <w:bCs/>
          <w:i/>
          <w:color w:val="000000"/>
          <w:lang w:eastAsia="ar-SA"/>
        </w:rPr>
      </w:pPr>
      <w:r w:rsidRPr="00E74B5B">
        <w:rPr>
          <w:rFonts w:eastAsia="Times New Roman"/>
          <w:bCs/>
          <w:i/>
          <w:color w:val="000000"/>
          <w:lang w:eastAsia="ar-SA"/>
        </w:rPr>
        <w:t>Já osobně i KDU-ČSL jsme jednoznačně proti dalším akt</w:t>
      </w:r>
      <w:r>
        <w:rPr>
          <w:rFonts w:eastAsia="Times New Roman"/>
          <w:bCs/>
          <w:i/>
          <w:color w:val="000000"/>
          <w:lang w:eastAsia="ar-SA"/>
        </w:rPr>
        <w:t xml:space="preserve">ivitám směřujícím k vyhledávání </w:t>
      </w:r>
      <w:r w:rsidRPr="00E74B5B">
        <w:rPr>
          <w:rFonts w:eastAsia="Times New Roman"/>
          <w:bCs/>
          <w:i/>
          <w:color w:val="000000"/>
          <w:lang w:eastAsia="ar-SA"/>
        </w:rPr>
        <w:t>hlubinného úložiště v Kraji Vysočina. K tomu dodávám, že nesouhlasíme s</w:t>
      </w:r>
      <w:r>
        <w:rPr>
          <w:rFonts w:eastAsia="Times New Roman"/>
          <w:bCs/>
          <w:i/>
          <w:color w:val="000000"/>
          <w:lang w:eastAsia="ar-SA"/>
        </w:rPr>
        <w:t> </w:t>
      </w:r>
      <w:r w:rsidRPr="00E74B5B">
        <w:rPr>
          <w:rFonts w:eastAsia="Times New Roman"/>
          <w:bCs/>
          <w:i/>
          <w:color w:val="000000"/>
          <w:lang w:eastAsia="ar-SA"/>
        </w:rPr>
        <w:t>myšlen</w:t>
      </w:r>
      <w:r>
        <w:rPr>
          <w:rFonts w:eastAsia="Times New Roman"/>
          <w:bCs/>
          <w:i/>
          <w:color w:val="000000"/>
          <w:lang w:eastAsia="ar-SA"/>
        </w:rPr>
        <w:t xml:space="preserve">kou </w:t>
      </w:r>
      <w:r w:rsidRPr="00E74B5B">
        <w:rPr>
          <w:rFonts w:eastAsia="Times New Roman"/>
          <w:bCs/>
          <w:i/>
          <w:color w:val="000000"/>
          <w:lang w:eastAsia="ar-SA"/>
        </w:rPr>
        <w:t>hlubinného úložiště jako jediné možnosti nakládání s vyhořelým</w:t>
      </w:r>
      <w:r>
        <w:rPr>
          <w:rFonts w:eastAsia="Times New Roman"/>
          <w:bCs/>
          <w:i/>
          <w:color w:val="000000"/>
          <w:lang w:eastAsia="ar-SA"/>
        </w:rPr>
        <w:t xml:space="preserve"> palivem z jaderných elektráren </w:t>
      </w:r>
      <w:r w:rsidRPr="00E74B5B">
        <w:rPr>
          <w:rFonts w:eastAsia="Times New Roman"/>
          <w:bCs/>
          <w:i/>
          <w:color w:val="000000"/>
          <w:lang w:eastAsia="ar-SA"/>
        </w:rPr>
        <w:t xml:space="preserve">a pro ukládání </w:t>
      </w:r>
      <w:proofErr w:type="spellStart"/>
      <w:r w:rsidRPr="00E74B5B">
        <w:rPr>
          <w:rFonts w:eastAsia="Times New Roman"/>
          <w:bCs/>
          <w:i/>
          <w:color w:val="000000"/>
          <w:lang w:eastAsia="ar-SA"/>
        </w:rPr>
        <w:t>vysoceradioaktivních</w:t>
      </w:r>
      <w:proofErr w:type="spellEnd"/>
      <w:r w:rsidRPr="00E74B5B">
        <w:rPr>
          <w:rFonts w:eastAsia="Times New Roman"/>
          <w:bCs/>
          <w:i/>
          <w:color w:val="000000"/>
          <w:lang w:eastAsia="ar-SA"/>
        </w:rPr>
        <w:t xml:space="preserve"> dalších odpadů</w:t>
      </w:r>
      <w:r>
        <w:rPr>
          <w:rFonts w:eastAsia="Times New Roman"/>
          <w:bCs/>
          <w:i/>
          <w:color w:val="000000"/>
          <w:lang w:eastAsia="ar-SA"/>
        </w:rPr>
        <w:t xml:space="preserve">. Jsme přesvědčeni, že je nutné </w:t>
      </w:r>
      <w:r w:rsidRPr="00E74B5B">
        <w:rPr>
          <w:rFonts w:eastAsia="Times New Roman"/>
          <w:bCs/>
          <w:i/>
          <w:color w:val="000000"/>
          <w:lang w:eastAsia="ar-SA"/>
        </w:rPr>
        <w:t>hledat alternativní způsoby využití tzv. vyhořelého paliva</w:t>
      </w:r>
      <w:r>
        <w:rPr>
          <w:rFonts w:eastAsia="Times New Roman"/>
          <w:bCs/>
          <w:i/>
          <w:color w:val="000000"/>
          <w:lang w:eastAsia="ar-SA"/>
        </w:rPr>
        <w:t xml:space="preserve"> ve spolupráci s mezinárodními </w:t>
      </w:r>
      <w:r w:rsidRPr="00E74B5B">
        <w:rPr>
          <w:rFonts w:eastAsia="Times New Roman"/>
          <w:bCs/>
          <w:i/>
          <w:color w:val="000000"/>
          <w:lang w:eastAsia="ar-SA"/>
        </w:rPr>
        <w:t xml:space="preserve">autoritami a změnit státní koncepci nakládání s </w:t>
      </w:r>
      <w:proofErr w:type="spellStart"/>
      <w:r w:rsidRPr="00E74B5B">
        <w:rPr>
          <w:rFonts w:eastAsia="Times New Roman"/>
          <w:bCs/>
          <w:i/>
          <w:color w:val="000000"/>
          <w:lang w:eastAsia="ar-SA"/>
        </w:rPr>
        <w:t>vysoceradioaktivními</w:t>
      </w:r>
      <w:proofErr w:type="spellEnd"/>
      <w:r w:rsidRPr="00E74B5B">
        <w:rPr>
          <w:rFonts w:eastAsia="Times New Roman"/>
          <w:bCs/>
          <w:i/>
          <w:color w:val="000000"/>
          <w:lang w:eastAsia="ar-SA"/>
        </w:rPr>
        <w:t xml:space="preserve"> odpady v ČR.</w:t>
      </w:r>
    </w:p>
    <w:p w:rsidR="00E66A8D" w:rsidRPr="00E74B5B" w:rsidRDefault="00E66A8D" w:rsidP="00E74B5B">
      <w:pPr>
        <w:spacing w:after="120" w:line="240" w:lineRule="auto"/>
        <w:rPr>
          <w:rStyle w:val="s1"/>
          <w:rFonts w:eastAsia="Times New Roman"/>
          <w:bCs/>
          <w:i/>
          <w:color w:val="000000"/>
          <w:lang w:eastAsia="ar-SA"/>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AB2CE8" w:rsidRPr="00E74B5B" w:rsidRDefault="00E74B5B" w:rsidP="00E74B5B">
      <w:pPr>
        <w:spacing w:after="120" w:line="240" w:lineRule="auto"/>
        <w:rPr>
          <w:rFonts w:eastAsia="Times New Roman"/>
          <w:bCs/>
          <w:i/>
          <w:color w:val="000000"/>
          <w:lang w:eastAsia="ar-SA"/>
        </w:rPr>
      </w:pPr>
      <w:r w:rsidRPr="00E74B5B">
        <w:rPr>
          <w:rFonts w:eastAsia="Times New Roman"/>
          <w:bCs/>
          <w:i/>
          <w:color w:val="000000"/>
          <w:lang w:eastAsia="ar-SA"/>
        </w:rPr>
        <w:t>Toto intenzivně činíme již nyní. Předseda KDU-ČSL interpeloval</w:t>
      </w:r>
      <w:r>
        <w:rPr>
          <w:rFonts w:eastAsia="Times New Roman"/>
          <w:bCs/>
          <w:i/>
          <w:color w:val="000000"/>
          <w:lang w:eastAsia="ar-SA"/>
        </w:rPr>
        <w:t xml:space="preserve"> v květnu 2020 premiéra </w:t>
      </w:r>
      <w:proofErr w:type="spellStart"/>
      <w:r>
        <w:rPr>
          <w:rFonts w:eastAsia="Times New Roman"/>
          <w:bCs/>
          <w:i/>
          <w:color w:val="000000"/>
          <w:lang w:eastAsia="ar-SA"/>
        </w:rPr>
        <w:t>Babiše</w:t>
      </w:r>
      <w:proofErr w:type="spellEnd"/>
      <w:r>
        <w:rPr>
          <w:rFonts w:eastAsia="Times New Roman"/>
          <w:bCs/>
          <w:i/>
          <w:color w:val="000000"/>
          <w:lang w:eastAsia="ar-SA"/>
        </w:rPr>
        <w:t xml:space="preserve">, </w:t>
      </w:r>
      <w:r w:rsidRPr="00E74B5B">
        <w:rPr>
          <w:rFonts w:eastAsia="Times New Roman"/>
          <w:bCs/>
          <w:i/>
          <w:color w:val="000000"/>
          <w:lang w:eastAsia="ar-SA"/>
        </w:rPr>
        <w:t>já jsem přes léto 2020 připravil návrh usnesení pro jednání</w:t>
      </w:r>
      <w:r>
        <w:rPr>
          <w:rFonts w:eastAsia="Times New Roman"/>
          <w:bCs/>
          <w:i/>
          <w:color w:val="000000"/>
          <w:lang w:eastAsia="ar-SA"/>
        </w:rPr>
        <w:t xml:space="preserve"> krajského zastupitelstva Kraje </w:t>
      </w:r>
      <w:r w:rsidRPr="00E74B5B">
        <w:rPr>
          <w:rFonts w:eastAsia="Times New Roman"/>
          <w:bCs/>
          <w:i/>
          <w:color w:val="000000"/>
          <w:lang w:eastAsia="ar-SA"/>
        </w:rPr>
        <w:t>Vysočina, které zahrnovalo odmítnutí hlubinného úlož</w:t>
      </w:r>
      <w:r>
        <w:rPr>
          <w:rFonts w:eastAsia="Times New Roman"/>
          <w:bCs/>
          <w:i/>
          <w:color w:val="000000"/>
          <w:lang w:eastAsia="ar-SA"/>
        </w:rPr>
        <w:t xml:space="preserve">iště na území Kraje Vysočina a </w:t>
      </w:r>
      <w:r w:rsidRPr="00E74B5B">
        <w:rPr>
          <w:rFonts w:eastAsia="Times New Roman"/>
          <w:bCs/>
          <w:i/>
          <w:color w:val="000000"/>
          <w:lang w:eastAsia="ar-SA"/>
        </w:rPr>
        <w:t xml:space="preserve">žádost vládě o revizi koncepce nakládání s vyhořelým palivem a </w:t>
      </w:r>
      <w:proofErr w:type="spellStart"/>
      <w:r w:rsidRPr="00E74B5B">
        <w:rPr>
          <w:rFonts w:eastAsia="Times New Roman"/>
          <w:bCs/>
          <w:i/>
          <w:color w:val="000000"/>
          <w:lang w:eastAsia="ar-SA"/>
        </w:rPr>
        <w:t>vyso</w:t>
      </w:r>
      <w:r>
        <w:rPr>
          <w:rFonts w:eastAsia="Times New Roman"/>
          <w:bCs/>
          <w:i/>
          <w:color w:val="000000"/>
          <w:lang w:eastAsia="ar-SA"/>
        </w:rPr>
        <w:t>ceradioaktivními</w:t>
      </w:r>
      <w:proofErr w:type="spellEnd"/>
      <w:r>
        <w:rPr>
          <w:rFonts w:eastAsia="Times New Roman"/>
          <w:bCs/>
          <w:i/>
          <w:color w:val="000000"/>
          <w:lang w:eastAsia="ar-SA"/>
        </w:rPr>
        <w:t xml:space="preserve"> odpady v ČR a </w:t>
      </w:r>
      <w:r w:rsidRPr="00E74B5B">
        <w:rPr>
          <w:rFonts w:eastAsia="Times New Roman"/>
          <w:bCs/>
          <w:i/>
          <w:color w:val="000000"/>
          <w:lang w:eastAsia="ar-SA"/>
        </w:rPr>
        <w:t>urychlenou přípravu zákona o zapojení obcí do pro</w:t>
      </w:r>
      <w:r>
        <w:rPr>
          <w:rFonts w:eastAsia="Times New Roman"/>
          <w:bCs/>
          <w:i/>
          <w:color w:val="000000"/>
          <w:lang w:eastAsia="ar-SA"/>
        </w:rPr>
        <w:t xml:space="preserve">cesu případného výběru lokality </w:t>
      </w:r>
      <w:r w:rsidRPr="00E74B5B">
        <w:rPr>
          <w:rFonts w:eastAsia="Times New Roman"/>
          <w:bCs/>
          <w:i/>
          <w:color w:val="000000"/>
          <w:lang w:eastAsia="ar-SA"/>
        </w:rPr>
        <w:t>pro HÚRAO.</w:t>
      </w:r>
    </w:p>
    <w:p w:rsidR="00E66A8D" w:rsidRDefault="00E66A8D"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61752" w:rsidRDefault="00E74B5B" w:rsidP="00E74B5B">
      <w:pPr>
        <w:spacing w:line="240" w:lineRule="auto"/>
        <w:rPr>
          <w:rFonts w:eastAsia="Times New Roman"/>
          <w:bCs/>
          <w:i/>
          <w:color w:val="000000"/>
          <w:lang w:eastAsia="ar-SA"/>
        </w:rPr>
      </w:pPr>
      <w:r w:rsidRPr="00E74B5B">
        <w:rPr>
          <w:rFonts w:eastAsia="Times New Roman"/>
          <w:bCs/>
          <w:i/>
          <w:color w:val="000000"/>
          <w:lang w:eastAsia="ar-SA"/>
        </w:rPr>
        <w:t>Bez ohledu na to, zda usedneme za KDU-ČSL ve vedení kraje n</w:t>
      </w:r>
      <w:r>
        <w:rPr>
          <w:rFonts w:eastAsia="Times New Roman"/>
          <w:bCs/>
          <w:i/>
          <w:color w:val="000000"/>
          <w:lang w:eastAsia="ar-SA"/>
        </w:rPr>
        <w:t xml:space="preserve">ebo budeme v opozici, </w:t>
      </w:r>
      <w:r w:rsidRPr="00E74B5B">
        <w:rPr>
          <w:rFonts w:eastAsia="Times New Roman"/>
          <w:bCs/>
          <w:i/>
          <w:color w:val="000000"/>
          <w:lang w:eastAsia="ar-SA"/>
        </w:rPr>
        <w:t>budeme pokračovat v boji za změnu koncepce nakládání s radioaktivn</w:t>
      </w:r>
      <w:r>
        <w:rPr>
          <w:rFonts w:eastAsia="Times New Roman"/>
          <w:bCs/>
          <w:i/>
          <w:color w:val="000000"/>
          <w:lang w:eastAsia="ar-SA"/>
        </w:rPr>
        <w:t xml:space="preserve">ími odpady a vyhořelým palivem, </w:t>
      </w:r>
      <w:r w:rsidRPr="00E74B5B">
        <w:rPr>
          <w:rFonts w:eastAsia="Times New Roman"/>
          <w:bCs/>
          <w:i/>
          <w:color w:val="000000"/>
          <w:lang w:eastAsia="ar-SA"/>
        </w:rPr>
        <w:t>dále chystám v těchto dnech písemnou interpelaci na vládu práv</w:t>
      </w:r>
      <w:r>
        <w:rPr>
          <w:rFonts w:eastAsia="Times New Roman"/>
          <w:bCs/>
          <w:i/>
          <w:color w:val="000000"/>
          <w:lang w:eastAsia="ar-SA"/>
        </w:rPr>
        <w:t xml:space="preserve">ě k problematice změny koncepce </w:t>
      </w:r>
      <w:r w:rsidRPr="00E74B5B">
        <w:rPr>
          <w:rFonts w:eastAsia="Times New Roman"/>
          <w:bCs/>
          <w:i/>
          <w:color w:val="000000"/>
          <w:lang w:eastAsia="ar-SA"/>
        </w:rPr>
        <w:t>a přípravy zákona o zapojení obcí pro případné vyhledávání lokality pro HÚRAO.</w:t>
      </w:r>
    </w:p>
    <w:p w:rsidR="00E74B5B" w:rsidRDefault="00E74B5B" w:rsidP="00AB2CE8">
      <w:pPr>
        <w:spacing w:line="240" w:lineRule="auto"/>
        <w:rPr>
          <w:b/>
          <w:color w:val="365F91"/>
        </w:rPr>
      </w:pPr>
    </w:p>
    <w:p w:rsidR="00E74B5B" w:rsidRDefault="00E74B5B" w:rsidP="00AB2CE8">
      <w:pPr>
        <w:spacing w:line="240" w:lineRule="auto"/>
        <w:rPr>
          <w:b/>
          <w:color w:val="365F91"/>
        </w:rPr>
      </w:pPr>
    </w:p>
    <w:p w:rsidR="00C61752" w:rsidRPr="00C61752" w:rsidRDefault="00E74B5B" w:rsidP="00AB2CE8">
      <w:pPr>
        <w:spacing w:line="240" w:lineRule="auto"/>
        <w:rPr>
          <w:b/>
          <w:color w:val="365F91"/>
        </w:rPr>
      </w:pPr>
      <w:r>
        <w:rPr>
          <w:b/>
          <w:color w:val="365F91"/>
        </w:rPr>
        <w:lastRenderedPageBreak/>
        <w:t xml:space="preserve">Pavel </w:t>
      </w:r>
      <w:proofErr w:type="spellStart"/>
      <w:r>
        <w:rPr>
          <w:b/>
          <w:color w:val="365F91"/>
        </w:rPr>
        <w:t>Hodáč</w:t>
      </w:r>
      <w:proofErr w:type="spellEnd"/>
      <w:r w:rsidR="00C61752">
        <w:rPr>
          <w:b/>
          <w:color w:val="365F91"/>
        </w:rPr>
        <w:t xml:space="preserve">, </w:t>
      </w:r>
      <w:r>
        <w:rPr>
          <w:b/>
          <w:color w:val="365F91"/>
        </w:rPr>
        <w:t>Komunistická strana Čech a Moravy</w:t>
      </w:r>
    </w:p>
    <w:p w:rsidR="00C61752" w:rsidRPr="00084763" w:rsidRDefault="00C61752"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w:t>
      </w:r>
      <w:r w:rsidR="009676A1">
        <w:rPr>
          <w:rStyle w:val="s1"/>
          <w:b/>
          <w:bCs/>
        </w:rPr>
        <w:t>Kraji Vysočina</w:t>
      </w:r>
      <w:r>
        <w:rPr>
          <w:rStyle w:val="s1"/>
          <w:b/>
          <w:bCs/>
        </w:rPr>
        <w:t>?  </w:t>
      </w:r>
    </w:p>
    <w:p w:rsidR="00C61752" w:rsidRDefault="00E74B5B" w:rsidP="00AB2CE8">
      <w:pPr>
        <w:spacing w:after="120" w:line="240" w:lineRule="auto"/>
        <w:rPr>
          <w:rFonts w:eastAsia="Times New Roman"/>
          <w:bCs/>
          <w:i/>
          <w:color w:val="000000"/>
          <w:lang w:eastAsia="ar-SA"/>
        </w:rPr>
      </w:pPr>
      <w:r>
        <w:rPr>
          <w:rFonts w:eastAsia="Times New Roman"/>
          <w:bCs/>
          <w:i/>
          <w:color w:val="000000"/>
          <w:lang w:eastAsia="ar-SA"/>
        </w:rPr>
        <w:t>Ne.</w:t>
      </w:r>
    </w:p>
    <w:p w:rsidR="00C61752" w:rsidRDefault="00C61752"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C61752" w:rsidRDefault="00C61752" w:rsidP="00AB2CE8">
      <w:pPr>
        <w:spacing w:after="120" w:line="240" w:lineRule="auto"/>
        <w:rPr>
          <w:rFonts w:eastAsia="Times New Roman"/>
          <w:bCs/>
          <w:i/>
          <w:color w:val="000000"/>
          <w:lang w:eastAsia="ar-SA"/>
        </w:rPr>
      </w:pPr>
      <w:r w:rsidRPr="00C61752">
        <w:rPr>
          <w:rFonts w:eastAsia="Times New Roman"/>
          <w:bCs/>
          <w:i/>
          <w:color w:val="000000"/>
          <w:lang w:eastAsia="ar-SA"/>
        </w:rPr>
        <w:t>Ano</w:t>
      </w:r>
      <w:r w:rsidR="00E74B5B">
        <w:rPr>
          <w:rFonts w:eastAsia="Times New Roman"/>
          <w:bCs/>
          <w:i/>
          <w:color w:val="000000"/>
          <w:lang w:eastAsia="ar-SA"/>
        </w:rPr>
        <w:t>.</w:t>
      </w:r>
    </w:p>
    <w:p w:rsidR="00C61752" w:rsidRDefault="00C61752"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61752" w:rsidRDefault="00E74B5B" w:rsidP="00AB2CE8">
      <w:pPr>
        <w:spacing w:line="240" w:lineRule="auto"/>
        <w:rPr>
          <w:rFonts w:eastAsia="Times New Roman"/>
          <w:bCs/>
          <w:i/>
          <w:color w:val="000000"/>
          <w:lang w:eastAsia="ar-SA"/>
        </w:rPr>
      </w:pPr>
      <w:r>
        <w:rPr>
          <w:rFonts w:eastAsia="Times New Roman"/>
          <w:bCs/>
          <w:i/>
          <w:color w:val="000000"/>
          <w:lang w:eastAsia="ar-SA"/>
        </w:rPr>
        <w:t>Ano.</w:t>
      </w:r>
    </w:p>
    <w:p w:rsidR="00E74B5B" w:rsidRDefault="00E74B5B" w:rsidP="00E74B5B">
      <w:pPr>
        <w:spacing w:line="240" w:lineRule="auto"/>
        <w:rPr>
          <w:b/>
          <w:color w:val="365F91"/>
        </w:rPr>
      </w:pPr>
    </w:p>
    <w:p w:rsidR="00E74B5B" w:rsidRPr="00C61752" w:rsidRDefault="00E74B5B" w:rsidP="00E74B5B">
      <w:pPr>
        <w:spacing w:line="240" w:lineRule="auto"/>
        <w:rPr>
          <w:b/>
          <w:color w:val="365F91"/>
        </w:rPr>
      </w:pPr>
      <w:r>
        <w:rPr>
          <w:b/>
          <w:color w:val="365F91"/>
        </w:rPr>
        <w:t>Zdeněk Dvořák, Pro TOP Vysočinu (TOP</w:t>
      </w:r>
      <w:r w:rsidR="0059465F">
        <w:rPr>
          <w:b/>
          <w:color w:val="365F91"/>
        </w:rPr>
        <w:t xml:space="preserve"> 09, Koruna Česká, Klub angažovaných nestraníků a Třebíč občanům!)</w:t>
      </w:r>
    </w:p>
    <w:p w:rsidR="00E74B5B" w:rsidRPr="00084763" w:rsidRDefault="00E74B5B" w:rsidP="00E74B5B">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Kraji Vysočina?  </w:t>
      </w:r>
    </w:p>
    <w:p w:rsidR="0059465F" w:rsidRDefault="0059465F" w:rsidP="00E74B5B">
      <w:pPr>
        <w:spacing w:after="120" w:line="240" w:lineRule="auto"/>
        <w:rPr>
          <w:rFonts w:eastAsia="Times New Roman"/>
          <w:bCs/>
          <w:i/>
          <w:color w:val="000000"/>
          <w:lang w:eastAsia="ar-SA"/>
        </w:rPr>
      </w:pPr>
      <w:r w:rsidRPr="0059465F">
        <w:rPr>
          <w:rFonts w:eastAsia="Times New Roman"/>
          <w:bCs/>
          <w:i/>
          <w:color w:val="000000"/>
          <w:lang w:eastAsia="ar-SA"/>
        </w:rPr>
        <w:t>Jednoznačně jsme prohlásili, že podpoříme lokality v boji proti úložišti bez pravidel. Chápeme potřebu státu nakládat s jaderným odpadem. Výběr lokalit ale nemůže probíhat jako dosud způsobem „o nás bez nás” a s neustále se měnícími podmínkami a pravidly výběru. Jako starosta z dotčené lokality neustále poukazuji na to, že pokud si nás stát vybere, důsledky pak dopadnou nejen na šestici obcí, ale také na celý region. A proto by se celý region měl na velkou, a více než 100 let trvající stavbu připravit, a upozornit na problémy, které bude potřeba s předstihem řešit. Stát to ale dosud vůbec nezajímá.</w:t>
      </w:r>
    </w:p>
    <w:p w:rsidR="00E74B5B" w:rsidRDefault="00E74B5B" w:rsidP="00E74B5B">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59465F" w:rsidRDefault="0059465F" w:rsidP="00E74B5B">
      <w:pPr>
        <w:spacing w:after="120" w:line="240" w:lineRule="auto"/>
        <w:rPr>
          <w:rFonts w:eastAsia="Times New Roman"/>
          <w:bCs/>
          <w:i/>
          <w:color w:val="000000"/>
          <w:lang w:eastAsia="ar-SA"/>
        </w:rPr>
      </w:pPr>
      <w:r w:rsidRPr="0059465F">
        <w:rPr>
          <w:rFonts w:eastAsia="Times New Roman"/>
          <w:bCs/>
          <w:i/>
          <w:color w:val="000000"/>
          <w:lang w:eastAsia="ar-SA"/>
        </w:rPr>
        <w:t>Toto téma se dotýká 4 z 5 okresů našeho kraje. Kraj by tedy měl být aktivní při vyjednávání se státními orgány a podpořit „své” obce v jejich snaze domoci se svých práv, a to především prostřednictvím zákona o zapojení obcí do výběru HÚ. Zde totiž aktuálně nedošlo k přijetí, ani k důkladnému vypořádání, velmi podrobně a věcně zpracovaných připomínek dotčených obcí.</w:t>
      </w:r>
    </w:p>
    <w:p w:rsidR="00E74B5B" w:rsidRDefault="00E74B5B" w:rsidP="00E74B5B">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61752" w:rsidRDefault="0059465F" w:rsidP="00AB2CE8">
      <w:pPr>
        <w:spacing w:line="240" w:lineRule="auto"/>
        <w:rPr>
          <w:rFonts w:eastAsia="Times New Roman"/>
          <w:bCs/>
          <w:i/>
          <w:color w:val="000000"/>
          <w:lang w:eastAsia="ar-SA"/>
        </w:rPr>
      </w:pPr>
      <w:r w:rsidRPr="0059465F">
        <w:rPr>
          <w:rFonts w:eastAsia="Times New Roman"/>
          <w:bCs/>
          <w:i/>
          <w:color w:val="000000"/>
          <w:lang w:eastAsia="ar-SA"/>
        </w:rPr>
        <w:t>Po dlouhodobém tlaku na varianty ukončení palivového cyklu vznikl letos projekt „Skalka“, který má posoudit právě alternativy k hlubinnému ukládání. Očekávám, že výsledky tohoto projektu budou následně odborně i veřejně diskutovány, a na jejich základě bude koncepce nakládání s radioaktivními odpady aktualizována.</w:t>
      </w:r>
    </w:p>
    <w:p w:rsidR="0059465F" w:rsidRDefault="0059465F" w:rsidP="00AB2CE8">
      <w:pPr>
        <w:spacing w:line="240" w:lineRule="auto"/>
        <w:rPr>
          <w:rFonts w:eastAsia="Times New Roman"/>
          <w:bCs/>
          <w:i/>
          <w:color w:val="000000"/>
          <w:lang w:eastAsia="ar-SA"/>
        </w:rPr>
      </w:pPr>
    </w:p>
    <w:p w:rsidR="00C275BF" w:rsidRPr="00C61752" w:rsidRDefault="00C275BF" w:rsidP="00C275BF">
      <w:pPr>
        <w:spacing w:line="240" w:lineRule="auto"/>
        <w:rPr>
          <w:b/>
          <w:color w:val="365F91"/>
        </w:rPr>
      </w:pPr>
      <w:r>
        <w:rPr>
          <w:b/>
          <w:color w:val="365F91"/>
        </w:rPr>
        <w:t>Silvie Čermáková</w:t>
      </w:r>
      <w:r>
        <w:rPr>
          <w:b/>
          <w:color w:val="365F91"/>
        </w:rPr>
        <w:t xml:space="preserve">, </w:t>
      </w:r>
      <w:r>
        <w:rPr>
          <w:b/>
          <w:color w:val="365F91"/>
        </w:rPr>
        <w:t>Strana zelených</w:t>
      </w:r>
    </w:p>
    <w:p w:rsidR="00C275BF" w:rsidRPr="00084763" w:rsidRDefault="00C275BF" w:rsidP="00C275BF">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Kraji Vysočina?  </w:t>
      </w:r>
    </w:p>
    <w:p w:rsidR="00C275BF" w:rsidRDefault="00C275BF" w:rsidP="00C275BF">
      <w:pPr>
        <w:spacing w:after="120" w:line="240" w:lineRule="auto"/>
        <w:rPr>
          <w:rFonts w:eastAsia="Times New Roman"/>
          <w:bCs/>
          <w:i/>
          <w:color w:val="000000"/>
          <w:lang w:eastAsia="ar-SA"/>
        </w:rPr>
      </w:pPr>
      <w:r w:rsidRPr="00C275BF">
        <w:rPr>
          <w:rFonts w:eastAsia="Times New Roman"/>
          <w:bCs/>
          <w:i/>
          <w:color w:val="000000"/>
          <w:lang w:eastAsia="ar-SA"/>
        </w:rPr>
        <w:t>Nesouhlasíme s vybudováním úložiště jaderného odpadu na Vysočině, protože stát nemá souhlas s jeho umístěním od samospráv míst, kterých se záměr týká. Není ale naším cílem pouze přesunout problém jinam. Je pro nás důležité vést na toto téma seriózní diskusi. Za zásadní považujeme diskutovat i samotnou udržitelnost provozu a výroby jaderné energie.</w:t>
      </w:r>
    </w:p>
    <w:p w:rsidR="00C275BF" w:rsidRDefault="00C275BF" w:rsidP="00C275BF">
      <w:pPr>
        <w:spacing w:after="120" w:line="240" w:lineRule="auto"/>
        <w:rPr>
          <w:rStyle w:val="s1"/>
          <w:b/>
          <w:bCs/>
        </w:rPr>
      </w:pPr>
      <w:r>
        <w:rPr>
          <w:b/>
          <w:bCs/>
          <w:color w:val="000000"/>
          <w:shd w:val="clear" w:color="auto" w:fill="FFFFFF"/>
        </w:rPr>
        <w:lastRenderedPageBreak/>
        <w:t xml:space="preserve">2. </w:t>
      </w:r>
      <w:r>
        <w:rPr>
          <w:rStyle w:val="s1"/>
          <w:b/>
          <w:bCs/>
        </w:rPr>
        <w:t>Budete hájit zájmy samospráv a obyvatel obcí, na jejichž území stát místo pro hlubinné úložiště hledá?</w:t>
      </w:r>
    </w:p>
    <w:p w:rsidR="00C275BF" w:rsidRDefault="00C275BF" w:rsidP="00C275BF">
      <w:pPr>
        <w:spacing w:after="120" w:line="240" w:lineRule="auto"/>
        <w:rPr>
          <w:rFonts w:eastAsia="Times New Roman"/>
          <w:bCs/>
          <w:i/>
          <w:color w:val="000000"/>
          <w:lang w:eastAsia="ar-SA"/>
        </w:rPr>
      </w:pPr>
      <w:r w:rsidRPr="00C275BF">
        <w:rPr>
          <w:rFonts w:eastAsia="Times New Roman"/>
          <w:bCs/>
          <w:i/>
          <w:color w:val="000000"/>
          <w:lang w:eastAsia="ar-SA"/>
        </w:rPr>
        <w:t xml:space="preserve">Je potřeba nově nastavit celý proces výběru, se zapojením obcí a jejich obyvatel. Ti mají mít možnost hájit své oprávněné zájmy a vyjadřovat se k rizikům nebo přínosům navrhovaných řešení. Vzhledem k předchozím výsledkům referend v dotčených obcích jsme přesvědčeni, že není možné úložiště do oblasti implementovat i přes jejich nesouhlas. </w:t>
      </w:r>
    </w:p>
    <w:p w:rsidR="00C275BF" w:rsidRDefault="00C275BF" w:rsidP="00C275BF">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275BF" w:rsidRDefault="00C275BF" w:rsidP="00AB2CE8">
      <w:pPr>
        <w:spacing w:line="240" w:lineRule="auto"/>
        <w:rPr>
          <w:i/>
        </w:rPr>
      </w:pPr>
      <w:r w:rsidRPr="00C275BF">
        <w:rPr>
          <w:i/>
        </w:rPr>
        <w:t xml:space="preserve">Už teď je nereálné, že by finální lokalita pro úložiště měla být potvrzena do roku 2025. Protože hlavní roli v celém procesu má stát, je třeba znovu vrátit debatu na půdu poslanecké sněmovny a na vládní úroveň. Jsme také připraveni podpořit veřejná projednání a zapojit se do debaty se zástupci SÚRAO.     </w:t>
      </w:r>
    </w:p>
    <w:p w:rsidR="00C275BF" w:rsidRDefault="00C275BF" w:rsidP="00AB2CE8">
      <w:pPr>
        <w:spacing w:line="240" w:lineRule="auto"/>
        <w:rPr>
          <w:rFonts w:eastAsia="Times New Roman"/>
          <w:bCs/>
          <w:i/>
          <w:color w:val="000000"/>
          <w:lang w:eastAsia="ar-SA"/>
        </w:rPr>
      </w:pPr>
      <w:bookmarkStart w:id="0" w:name="_GoBack"/>
      <w:bookmarkEnd w:id="0"/>
    </w:p>
    <w:p w:rsidR="00C61752" w:rsidRPr="00C61752" w:rsidRDefault="0059465F" w:rsidP="00AB2CE8">
      <w:pPr>
        <w:spacing w:line="240" w:lineRule="auto"/>
        <w:rPr>
          <w:b/>
          <w:color w:val="365F91"/>
        </w:rPr>
      </w:pPr>
      <w:r>
        <w:rPr>
          <w:b/>
          <w:color w:val="365F91"/>
        </w:rPr>
        <w:t>Karel Fink</w:t>
      </w:r>
      <w:r w:rsidR="00C61752">
        <w:rPr>
          <w:b/>
          <w:color w:val="365F91"/>
        </w:rPr>
        <w:t xml:space="preserve">, </w:t>
      </w:r>
      <w:r w:rsidR="00C61752" w:rsidRPr="00C612D5">
        <w:rPr>
          <w:b/>
          <w:color w:val="365F91"/>
        </w:rPr>
        <w:t>S</w:t>
      </w:r>
      <w:r w:rsidR="00416FF4" w:rsidRPr="00C612D5">
        <w:rPr>
          <w:b/>
          <w:color w:val="365F91"/>
        </w:rPr>
        <w:t>voboda a přímá</w:t>
      </w:r>
      <w:r w:rsidR="00416FF4">
        <w:rPr>
          <w:b/>
          <w:color w:val="365F91"/>
        </w:rPr>
        <w:t xml:space="preserve"> demokracie</w:t>
      </w:r>
    </w:p>
    <w:p w:rsidR="00C61752" w:rsidRPr="00084763" w:rsidRDefault="00C61752"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w:t>
      </w:r>
      <w:r w:rsidR="009676A1">
        <w:rPr>
          <w:rStyle w:val="s1"/>
          <w:b/>
          <w:bCs/>
        </w:rPr>
        <w:t>Kraji Vysočina</w:t>
      </w:r>
      <w:r>
        <w:rPr>
          <w:rStyle w:val="s1"/>
          <w:b/>
          <w:bCs/>
        </w:rPr>
        <w:t>?  </w:t>
      </w:r>
    </w:p>
    <w:p w:rsidR="0059465F" w:rsidRDefault="0059465F" w:rsidP="00AB2CE8">
      <w:pPr>
        <w:spacing w:after="120" w:line="240" w:lineRule="auto"/>
        <w:rPr>
          <w:rFonts w:eastAsia="Times New Roman"/>
          <w:bCs/>
          <w:i/>
          <w:color w:val="000000"/>
          <w:lang w:eastAsia="ar-SA"/>
        </w:rPr>
      </w:pPr>
      <w:r w:rsidRPr="0059465F">
        <w:rPr>
          <w:rFonts w:eastAsia="Times New Roman"/>
          <w:bCs/>
          <w:i/>
          <w:color w:val="000000"/>
          <w:lang w:eastAsia="ar-SA"/>
        </w:rPr>
        <w:t xml:space="preserve">Jako hnutí SPD se stavíme proti budování hlubinného úložiště jaderného dopadu na Vysočině. </w:t>
      </w:r>
    </w:p>
    <w:p w:rsidR="00C61752" w:rsidRDefault="00C61752"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AB2CE8" w:rsidRDefault="0059465F" w:rsidP="00AB2CE8">
      <w:pPr>
        <w:spacing w:after="120" w:line="240" w:lineRule="auto"/>
        <w:rPr>
          <w:b/>
          <w:bCs/>
          <w:color w:val="000000"/>
          <w:shd w:val="clear" w:color="auto" w:fill="FFFFFF"/>
        </w:rPr>
      </w:pPr>
      <w:r w:rsidRPr="0059465F">
        <w:rPr>
          <w:rFonts w:eastAsia="Times New Roman"/>
          <w:bCs/>
          <w:i/>
          <w:color w:val="000000"/>
          <w:lang w:eastAsia="ar-SA"/>
        </w:rPr>
        <w:t>Samozřejmě, že budeme podporovat obce, aby na jejich území nebylo úložiště.</w:t>
      </w:r>
    </w:p>
    <w:p w:rsidR="00C61752" w:rsidRDefault="00C61752"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416FF4" w:rsidRDefault="0059465F" w:rsidP="00AB2CE8">
      <w:pPr>
        <w:spacing w:line="240" w:lineRule="auto"/>
        <w:rPr>
          <w:i/>
        </w:rPr>
      </w:pPr>
      <w:r w:rsidRPr="0059465F">
        <w:rPr>
          <w:i/>
        </w:rPr>
        <w:t>Souhlasíme s hledáním nových cest jak využít vyhořelé palivo než ho jen zakopat pod zem.</w:t>
      </w:r>
    </w:p>
    <w:p w:rsidR="0059465F" w:rsidRDefault="0059465F" w:rsidP="00AB2CE8">
      <w:pPr>
        <w:spacing w:line="240" w:lineRule="auto"/>
        <w:rPr>
          <w:i/>
        </w:rPr>
      </w:pPr>
    </w:p>
    <w:p w:rsidR="00416FF4" w:rsidRPr="001978E6" w:rsidRDefault="00416FF4" w:rsidP="00AB2CE8">
      <w:pPr>
        <w:spacing w:line="240" w:lineRule="auto"/>
      </w:pPr>
      <w:r w:rsidRPr="001978E6">
        <w:t>Na otázky</w:t>
      </w:r>
      <w:r w:rsidR="001978E6">
        <w:t xml:space="preserve"> do termínu </w:t>
      </w:r>
      <w:r w:rsidR="00C612D5">
        <w:t>zveřejnění</w:t>
      </w:r>
      <w:r w:rsidR="001978E6">
        <w:t xml:space="preserve"> neod</w:t>
      </w:r>
      <w:r w:rsidR="009676A1">
        <w:t>pověděl</w:t>
      </w:r>
      <w:r w:rsidR="00617F34">
        <w:t>i</w:t>
      </w:r>
      <w:r w:rsidR="009676A1">
        <w:t xml:space="preserve"> lídři </w:t>
      </w:r>
      <w:r w:rsidR="00617F34">
        <w:t xml:space="preserve">koalice </w:t>
      </w:r>
      <w:r w:rsidR="009676A1">
        <w:rPr>
          <w:color w:val="365F91"/>
        </w:rPr>
        <w:t>Občanské demokratické strany</w:t>
      </w:r>
      <w:r w:rsidR="00617F34">
        <w:rPr>
          <w:color w:val="365F91"/>
        </w:rPr>
        <w:t xml:space="preserve"> a Starostové pro občany</w:t>
      </w:r>
      <w:r w:rsidR="009676A1" w:rsidRPr="001978E6">
        <w:t xml:space="preserve"> </w:t>
      </w:r>
      <w:r w:rsidR="009676A1">
        <w:t xml:space="preserve">a </w:t>
      </w:r>
      <w:r w:rsidR="00617F34">
        <w:t xml:space="preserve">koalice </w:t>
      </w:r>
      <w:r w:rsidR="001978E6" w:rsidRPr="00C612D5">
        <w:rPr>
          <w:color w:val="365F91"/>
        </w:rPr>
        <w:t xml:space="preserve">Starostové </w:t>
      </w:r>
      <w:r w:rsidR="00617F34">
        <w:rPr>
          <w:color w:val="365F91"/>
        </w:rPr>
        <w:t>pro Vysočinu.</w:t>
      </w:r>
    </w:p>
    <w:sectPr w:rsidR="00416FF4" w:rsidRPr="00197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8D"/>
    <w:rsid w:val="0017395D"/>
    <w:rsid w:val="001978E6"/>
    <w:rsid w:val="0028031C"/>
    <w:rsid w:val="003E1583"/>
    <w:rsid w:val="00416FF4"/>
    <w:rsid w:val="0059465F"/>
    <w:rsid w:val="00617F34"/>
    <w:rsid w:val="00944461"/>
    <w:rsid w:val="009676A1"/>
    <w:rsid w:val="00AB2CE8"/>
    <w:rsid w:val="00C275BF"/>
    <w:rsid w:val="00C612D5"/>
    <w:rsid w:val="00C61752"/>
    <w:rsid w:val="00CB1EFB"/>
    <w:rsid w:val="00E66A8D"/>
    <w:rsid w:val="00E74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DE992-FD52-4370-B876-14A630E7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A8D"/>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E66A8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E66A8D"/>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6A8D"/>
    <w:rPr>
      <w:rFonts w:ascii="Cambria" w:eastAsia="Times New Roman" w:hAnsi="Cambria" w:cs="Times New Roman"/>
      <w:b/>
      <w:bCs/>
      <w:color w:val="365F91"/>
      <w:sz w:val="28"/>
      <w:szCs w:val="28"/>
    </w:rPr>
  </w:style>
  <w:style w:type="character" w:customStyle="1" w:styleId="Nadpis2Char">
    <w:name w:val="Nadpis 2 Char"/>
    <w:basedOn w:val="Standardnpsmoodstavce"/>
    <w:link w:val="Nadpis2"/>
    <w:uiPriority w:val="9"/>
    <w:rsid w:val="00E66A8D"/>
    <w:rPr>
      <w:rFonts w:ascii="Cambria" w:eastAsia="Times New Roman" w:hAnsi="Cambria" w:cs="Times New Roman"/>
      <w:b/>
      <w:bCs/>
      <w:color w:val="4F81BD"/>
      <w:sz w:val="26"/>
      <w:szCs w:val="26"/>
    </w:rPr>
  </w:style>
  <w:style w:type="character" w:customStyle="1" w:styleId="apple-converted-space">
    <w:name w:val="apple-converted-space"/>
    <w:basedOn w:val="Standardnpsmoodstavce"/>
    <w:rsid w:val="00E66A8D"/>
  </w:style>
  <w:style w:type="paragraph" w:customStyle="1" w:styleId="Text">
    <w:name w:val="Text"/>
    <w:basedOn w:val="Normln"/>
    <w:rsid w:val="00E66A8D"/>
    <w:pPr>
      <w:tabs>
        <w:tab w:val="left" w:pos="1134"/>
        <w:tab w:val="left" w:pos="2268"/>
        <w:tab w:val="left" w:pos="3402"/>
        <w:tab w:val="left" w:pos="4536"/>
        <w:tab w:val="left" w:pos="5670"/>
        <w:tab w:val="left" w:pos="6804"/>
        <w:tab w:val="left" w:pos="7938"/>
      </w:tabs>
      <w:suppressAutoHyphens/>
      <w:spacing w:after="0" w:line="280" w:lineRule="exact"/>
    </w:pPr>
    <w:rPr>
      <w:rFonts w:ascii="Times New Roman" w:eastAsia="Times New Roman" w:hAnsi="Times New Roman"/>
      <w:szCs w:val="20"/>
      <w:lang w:val="de-AT" w:eastAsia="ar-SA"/>
    </w:rPr>
  </w:style>
  <w:style w:type="character" w:customStyle="1" w:styleId="s1">
    <w:name w:val="s1"/>
    <w:basedOn w:val="Standardnpsmoodstavce"/>
    <w:rsid w:val="00E6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8331">
      <w:bodyDiv w:val="1"/>
      <w:marLeft w:val="0"/>
      <w:marRight w:val="0"/>
      <w:marTop w:val="0"/>
      <w:marBottom w:val="0"/>
      <w:divBdr>
        <w:top w:val="none" w:sz="0" w:space="0" w:color="auto"/>
        <w:left w:val="none" w:sz="0" w:space="0" w:color="auto"/>
        <w:bottom w:val="none" w:sz="0" w:space="0" w:color="auto"/>
        <w:right w:val="none" w:sz="0" w:space="0" w:color="auto"/>
      </w:divBdr>
    </w:div>
    <w:div w:id="366298505">
      <w:bodyDiv w:val="1"/>
      <w:marLeft w:val="0"/>
      <w:marRight w:val="0"/>
      <w:marTop w:val="0"/>
      <w:marBottom w:val="0"/>
      <w:divBdr>
        <w:top w:val="none" w:sz="0" w:space="0" w:color="auto"/>
        <w:left w:val="none" w:sz="0" w:space="0" w:color="auto"/>
        <w:bottom w:val="none" w:sz="0" w:space="0" w:color="auto"/>
        <w:right w:val="none" w:sz="0" w:space="0" w:color="auto"/>
      </w:divBdr>
    </w:div>
    <w:div w:id="781388686">
      <w:bodyDiv w:val="1"/>
      <w:marLeft w:val="0"/>
      <w:marRight w:val="0"/>
      <w:marTop w:val="0"/>
      <w:marBottom w:val="0"/>
      <w:divBdr>
        <w:top w:val="none" w:sz="0" w:space="0" w:color="auto"/>
        <w:left w:val="none" w:sz="0" w:space="0" w:color="auto"/>
        <w:bottom w:val="none" w:sz="0" w:space="0" w:color="auto"/>
        <w:right w:val="none" w:sz="0" w:space="0" w:color="auto"/>
      </w:divBdr>
    </w:div>
    <w:div w:id="889148680">
      <w:bodyDiv w:val="1"/>
      <w:marLeft w:val="0"/>
      <w:marRight w:val="0"/>
      <w:marTop w:val="0"/>
      <w:marBottom w:val="0"/>
      <w:divBdr>
        <w:top w:val="none" w:sz="0" w:space="0" w:color="auto"/>
        <w:left w:val="none" w:sz="0" w:space="0" w:color="auto"/>
        <w:bottom w:val="none" w:sz="0" w:space="0" w:color="auto"/>
        <w:right w:val="none" w:sz="0" w:space="0" w:color="auto"/>
      </w:divBdr>
    </w:div>
    <w:div w:id="1133793015">
      <w:bodyDiv w:val="1"/>
      <w:marLeft w:val="0"/>
      <w:marRight w:val="0"/>
      <w:marTop w:val="0"/>
      <w:marBottom w:val="0"/>
      <w:divBdr>
        <w:top w:val="none" w:sz="0" w:space="0" w:color="auto"/>
        <w:left w:val="none" w:sz="0" w:space="0" w:color="auto"/>
        <w:bottom w:val="none" w:sz="0" w:space="0" w:color="auto"/>
        <w:right w:val="none" w:sz="0" w:space="0" w:color="auto"/>
      </w:divBdr>
    </w:div>
    <w:div w:id="1176310899">
      <w:bodyDiv w:val="1"/>
      <w:marLeft w:val="0"/>
      <w:marRight w:val="0"/>
      <w:marTop w:val="0"/>
      <w:marBottom w:val="0"/>
      <w:divBdr>
        <w:top w:val="none" w:sz="0" w:space="0" w:color="auto"/>
        <w:left w:val="none" w:sz="0" w:space="0" w:color="auto"/>
        <w:bottom w:val="none" w:sz="0" w:space="0" w:color="auto"/>
        <w:right w:val="none" w:sz="0" w:space="0" w:color="auto"/>
      </w:divBdr>
    </w:div>
    <w:div w:id="1299728575">
      <w:bodyDiv w:val="1"/>
      <w:marLeft w:val="0"/>
      <w:marRight w:val="0"/>
      <w:marTop w:val="0"/>
      <w:marBottom w:val="0"/>
      <w:divBdr>
        <w:top w:val="none" w:sz="0" w:space="0" w:color="auto"/>
        <w:left w:val="none" w:sz="0" w:space="0" w:color="auto"/>
        <w:bottom w:val="none" w:sz="0" w:space="0" w:color="auto"/>
        <w:right w:val="none" w:sz="0" w:space="0" w:color="auto"/>
      </w:divBdr>
    </w:div>
    <w:div w:id="1686898894">
      <w:bodyDiv w:val="1"/>
      <w:marLeft w:val="0"/>
      <w:marRight w:val="0"/>
      <w:marTop w:val="0"/>
      <w:marBottom w:val="0"/>
      <w:divBdr>
        <w:top w:val="none" w:sz="0" w:space="0" w:color="auto"/>
        <w:left w:val="none" w:sz="0" w:space="0" w:color="auto"/>
        <w:bottom w:val="none" w:sz="0" w:space="0" w:color="auto"/>
        <w:right w:val="none" w:sz="0" w:space="0" w:color="auto"/>
      </w:divBdr>
    </w:div>
    <w:div w:id="1745059406">
      <w:bodyDiv w:val="1"/>
      <w:marLeft w:val="0"/>
      <w:marRight w:val="0"/>
      <w:marTop w:val="0"/>
      <w:marBottom w:val="0"/>
      <w:divBdr>
        <w:top w:val="none" w:sz="0" w:space="0" w:color="auto"/>
        <w:left w:val="none" w:sz="0" w:space="0" w:color="auto"/>
        <w:bottom w:val="none" w:sz="0" w:space="0" w:color="auto"/>
        <w:right w:val="none" w:sz="0" w:space="0" w:color="auto"/>
      </w:divBdr>
    </w:div>
    <w:div w:id="18434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Edvard Sequens</cp:lastModifiedBy>
  <cp:revision>8</cp:revision>
  <dcterms:created xsi:type="dcterms:W3CDTF">2020-09-28T09:18:00Z</dcterms:created>
  <dcterms:modified xsi:type="dcterms:W3CDTF">2020-09-29T19:17:00Z</dcterms:modified>
</cp:coreProperties>
</file>